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AE3" w:rsidRDefault="00691780" w:rsidP="00AB0AE3">
      <w:r>
        <w:t>B</w:t>
      </w:r>
      <w:bookmarkStart w:id="0" w:name="_GoBack"/>
      <w:bookmarkEnd w:id="0"/>
      <w:r w:rsidR="00AB0AE3">
        <w:t>este,</w:t>
      </w:r>
    </w:p>
    <w:p w:rsidR="00AB0AE3" w:rsidRDefault="00AB0AE3" w:rsidP="00AB0AE3">
      <w:r w:rsidRPr="009634B1">
        <w:drawing>
          <wp:anchor distT="0" distB="0" distL="114300" distR="114300" simplePos="0" relativeHeight="251661312" behindDoc="0" locked="0" layoutInCell="1" allowOverlap="1" wp14:anchorId="2276BE60" wp14:editId="40722AAA">
            <wp:simplePos x="0" y="0"/>
            <wp:positionH relativeFrom="column">
              <wp:posOffset>4104005</wp:posOffset>
            </wp:positionH>
            <wp:positionV relativeFrom="paragraph">
              <wp:posOffset>1264285</wp:posOffset>
            </wp:positionV>
            <wp:extent cx="2013585" cy="1510030"/>
            <wp:effectExtent l="0" t="0" r="5715" b="0"/>
            <wp:wrapSquare wrapText="bothSides"/>
            <wp:docPr id="3" name="Afbeelding 3"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relateerde afbeeldi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13585" cy="15100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34B1">
        <w:drawing>
          <wp:anchor distT="0" distB="0" distL="114300" distR="114300" simplePos="0" relativeHeight="251659264" behindDoc="0" locked="0" layoutInCell="1" allowOverlap="1" wp14:anchorId="76DB81AA" wp14:editId="5E0A42A7">
            <wp:simplePos x="0" y="0"/>
            <wp:positionH relativeFrom="column">
              <wp:posOffset>2038985</wp:posOffset>
            </wp:positionH>
            <wp:positionV relativeFrom="paragraph">
              <wp:posOffset>1266190</wp:posOffset>
            </wp:positionV>
            <wp:extent cx="2002155" cy="1503680"/>
            <wp:effectExtent l="0" t="0" r="0" b="1270"/>
            <wp:wrapSquare wrapText="bothSides"/>
            <wp:docPr id="1" name="Afbeelding 1" descr="Afbeeldingsresultaat voor cambodja Lieke Coenegrach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cambodja Lieke Coenegracht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2155" cy="1503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34B1">
        <w:drawing>
          <wp:anchor distT="0" distB="0" distL="114300" distR="114300" simplePos="0" relativeHeight="251660288" behindDoc="0" locked="0" layoutInCell="1" allowOverlap="1" wp14:anchorId="4AABF016" wp14:editId="412659A7">
            <wp:simplePos x="0" y="0"/>
            <wp:positionH relativeFrom="column">
              <wp:posOffset>-19685</wp:posOffset>
            </wp:positionH>
            <wp:positionV relativeFrom="paragraph">
              <wp:posOffset>1266825</wp:posOffset>
            </wp:positionV>
            <wp:extent cx="2018665" cy="1500505"/>
            <wp:effectExtent l="0" t="0" r="635" b="4445"/>
            <wp:wrapSquare wrapText="bothSides"/>
            <wp:docPr id="2" name="Afbeelding 2" descr="Afbeeldingsresultaat voor cambodja Lieke Coenegrach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cambodja Lieke Coenegracht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8665" cy="150050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Vorig schooljaar hebben we tijdens de vastenactie het project van Lieke </w:t>
      </w:r>
      <w:proofErr w:type="spellStart"/>
      <w:r>
        <w:t>Coenegrachts</w:t>
      </w:r>
      <w:proofErr w:type="spellEnd"/>
      <w:r>
        <w:t xml:space="preserve"> gesteund. Met de opbrengst wordt er rijst gekocht, worden er waterleidingen aangelegd voor drinkbaar water en voor de landbouw en worden scholen heropgebouwd. Dit schooljaar hebben we opnieuw voor dit project gekozen. Als vastenactie willen we dit jaar een speciale triatlon doen. Onze triatlon bestaat uit fietsen, wandelen/lopen en balsporten. De klassen kiezen elk een activiteit waar zij zich gedurende de dag voor zullen inzetten.</w:t>
      </w:r>
      <w:r>
        <w:br/>
      </w:r>
    </w:p>
    <w:p w:rsidR="00AB0AE3" w:rsidRDefault="00AB0AE3" w:rsidP="00AB0AE3">
      <w:r>
        <w:t>Op dit formulier kunnen jullie invullen welk bedrag jullie willen sponsoren.</w:t>
      </w:r>
    </w:p>
    <w:tbl>
      <w:tblPr>
        <w:tblStyle w:val="Tabelraster"/>
        <w:tblW w:w="9747" w:type="dxa"/>
        <w:tblLook w:val="04A0" w:firstRow="1" w:lastRow="0" w:firstColumn="1" w:lastColumn="0" w:noHBand="0" w:noVBand="1"/>
      </w:tblPr>
      <w:tblGrid>
        <w:gridCol w:w="959"/>
        <w:gridCol w:w="6520"/>
        <w:gridCol w:w="2268"/>
      </w:tblGrid>
      <w:tr w:rsidR="00AB0AE3" w:rsidTr="00AB0AE3">
        <w:tc>
          <w:tcPr>
            <w:tcW w:w="959" w:type="dxa"/>
          </w:tcPr>
          <w:p w:rsidR="00AB0AE3" w:rsidRDefault="00AB0AE3" w:rsidP="00DA698F">
            <w:r>
              <w:t xml:space="preserve">Bedrag </w:t>
            </w:r>
          </w:p>
        </w:tc>
        <w:tc>
          <w:tcPr>
            <w:tcW w:w="6520" w:type="dxa"/>
          </w:tcPr>
          <w:p w:rsidR="00AB0AE3" w:rsidRDefault="00AB0AE3" w:rsidP="00DA698F">
            <w:r>
              <w:t xml:space="preserve">Naam </w:t>
            </w:r>
          </w:p>
        </w:tc>
        <w:tc>
          <w:tcPr>
            <w:tcW w:w="2268" w:type="dxa"/>
          </w:tcPr>
          <w:p w:rsidR="00AB0AE3" w:rsidRDefault="00AB0AE3" w:rsidP="00DA698F">
            <w:r>
              <w:t>Handtekening</w:t>
            </w:r>
          </w:p>
        </w:tc>
      </w:tr>
      <w:tr w:rsidR="00AB0AE3" w:rsidTr="00AB0AE3">
        <w:tc>
          <w:tcPr>
            <w:tcW w:w="959" w:type="dxa"/>
          </w:tcPr>
          <w:p w:rsidR="00AB0AE3" w:rsidRDefault="00AB0AE3" w:rsidP="00DA698F"/>
        </w:tc>
        <w:tc>
          <w:tcPr>
            <w:tcW w:w="6520" w:type="dxa"/>
          </w:tcPr>
          <w:p w:rsidR="00AB0AE3" w:rsidRDefault="00AB0AE3" w:rsidP="00DA698F"/>
          <w:p w:rsidR="00AB0AE3" w:rsidRDefault="00AB0AE3" w:rsidP="00DA698F"/>
        </w:tc>
        <w:tc>
          <w:tcPr>
            <w:tcW w:w="2268" w:type="dxa"/>
          </w:tcPr>
          <w:p w:rsidR="00AB0AE3" w:rsidRDefault="00AB0AE3" w:rsidP="00DA698F"/>
        </w:tc>
      </w:tr>
      <w:tr w:rsidR="00AB0AE3" w:rsidTr="00AB0AE3">
        <w:tc>
          <w:tcPr>
            <w:tcW w:w="959" w:type="dxa"/>
          </w:tcPr>
          <w:p w:rsidR="00AB0AE3" w:rsidRDefault="00AB0AE3" w:rsidP="00DA698F"/>
        </w:tc>
        <w:tc>
          <w:tcPr>
            <w:tcW w:w="6520" w:type="dxa"/>
          </w:tcPr>
          <w:p w:rsidR="00AB0AE3" w:rsidRDefault="00AB0AE3" w:rsidP="00DA698F"/>
          <w:p w:rsidR="00AB0AE3" w:rsidRDefault="00AB0AE3" w:rsidP="00DA698F"/>
        </w:tc>
        <w:tc>
          <w:tcPr>
            <w:tcW w:w="2268" w:type="dxa"/>
          </w:tcPr>
          <w:p w:rsidR="00AB0AE3" w:rsidRDefault="00AB0AE3" w:rsidP="00DA698F"/>
        </w:tc>
      </w:tr>
      <w:tr w:rsidR="00AB0AE3" w:rsidTr="00AB0AE3">
        <w:tc>
          <w:tcPr>
            <w:tcW w:w="959" w:type="dxa"/>
          </w:tcPr>
          <w:p w:rsidR="00AB0AE3" w:rsidRDefault="00AB0AE3" w:rsidP="00DA698F"/>
        </w:tc>
        <w:tc>
          <w:tcPr>
            <w:tcW w:w="6520" w:type="dxa"/>
          </w:tcPr>
          <w:p w:rsidR="00AB0AE3" w:rsidRDefault="00AB0AE3" w:rsidP="00DA698F"/>
          <w:p w:rsidR="00AB0AE3" w:rsidRDefault="00AB0AE3" w:rsidP="00DA698F"/>
        </w:tc>
        <w:tc>
          <w:tcPr>
            <w:tcW w:w="2268" w:type="dxa"/>
          </w:tcPr>
          <w:p w:rsidR="00AB0AE3" w:rsidRDefault="00AB0AE3" w:rsidP="00DA698F"/>
        </w:tc>
      </w:tr>
      <w:tr w:rsidR="00AB0AE3" w:rsidTr="00AB0AE3">
        <w:tc>
          <w:tcPr>
            <w:tcW w:w="959" w:type="dxa"/>
          </w:tcPr>
          <w:p w:rsidR="00AB0AE3" w:rsidRDefault="00AB0AE3" w:rsidP="00DA698F"/>
        </w:tc>
        <w:tc>
          <w:tcPr>
            <w:tcW w:w="6520" w:type="dxa"/>
          </w:tcPr>
          <w:p w:rsidR="00AB0AE3" w:rsidRDefault="00AB0AE3" w:rsidP="00DA698F"/>
          <w:p w:rsidR="00AB0AE3" w:rsidRDefault="00AB0AE3" w:rsidP="00DA698F"/>
        </w:tc>
        <w:tc>
          <w:tcPr>
            <w:tcW w:w="2268" w:type="dxa"/>
          </w:tcPr>
          <w:p w:rsidR="00AB0AE3" w:rsidRDefault="00AB0AE3" w:rsidP="00DA698F"/>
        </w:tc>
      </w:tr>
      <w:tr w:rsidR="00AB0AE3" w:rsidTr="00AB0AE3">
        <w:tc>
          <w:tcPr>
            <w:tcW w:w="959" w:type="dxa"/>
          </w:tcPr>
          <w:p w:rsidR="00AB0AE3" w:rsidRDefault="00AB0AE3" w:rsidP="00DA698F"/>
        </w:tc>
        <w:tc>
          <w:tcPr>
            <w:tcW w:w="6520" w:type="dxa"/>
          </w:tcPr>
          <w:p w:rsidR="00AB0AE3" w:rsidRDefault="00AB0AE3" w:rsidP="00DA698F"/>
          <w:p w:rsidR="00AB0AE3" w:rsidRDefault="00AB0AE3" w:rsidP="00DA698F"/>
        </w:tc>
        <w:tc>
          <w:tcPr>
            <w:tcW w:w="2268" w:type="dxa"/>
          </w:tcPr>
          <w:p w:rsidR="00AB0AE3" w:rsidRDefault="00AB0AE3" w:rsidP="00DA698F"/>
        </w:tc>
      </w:tr>
      <w:tr w:rsidR="00AB0AE3" w:rsidTr="00AB0AE3">
        <w:tc>
          <w:tcPr>
            <w:tcW w:w="959" w:type="dxa"/>
          </w:tcPr>
          <w:p w:rsidR="00AB0AE3" w:rsidRDefault="00AB0AE3" w:rsidP="00DA698F"/>
        </w:tc>
        <w:tc>
          <w:tcPr>
            <w:tcW w:w="6520" w:type="dxa"/>
          </w:tcPr>
          <w:p w:rsidR="00AB0AE3" w:rsidRDefault="00AB0AE3" w:rsidP="00DA698F"/>
          <w:p w:rsidR="00AB0AE3" w:rsidRDefault="00AB0AE3" w:rsidP="00DA698F"/>
        </w:tc>
        <w:tc>
          <w:tcPr>
            <w:tcW w:w="2268" w:type="dxa"/>
          </w:tcPr>
          <w:p w:rsidR="00AB0AE3" w:rsidRDefault="00AB0AE3" w:rsidP="00DA698F"/>
        </w:tc>
      </w:tr>
      <w:tr w:rsidR="00AB0AE3" w:rsidTr="00AB0AE3">
        <w:tc>
          <w:tcPr>
            <w:tcW w:w="959" w:type="dxa"/>
          </w:tcPr>
          <w:p w:rsidR="00AB0AE3" w:rsidRDefault="00AB0AE3" w:rsidP="00DA698F"/>
        </w:tc>
        <w:tc>
          <w:tcPr>
            <w:tcW w:w="6520" w:type="dxa"/>
          </w:tcPr>
          <w:p w:rsidR="00AB0AE3" w:rsidRDefault="00AB0AE3" w:rsidP="00DA698F"/>
          <w:p w:rsidR="00AB0AE3" w:rsidRDefault="00AB0AE3" w:rsidP="00DA698F"/>
        </w:tc>
        <w:tc>
          <w:tcPr>
            <w:tcW w:w="2268" w:type="dxa"/>
          </w:tcPr>
          <w:p w:rsidR="00AB0AE3" w:rsidRDefault="00AB0AE3" w:rsidP="00DA698F"/>
        </w:tc>
      </w:tr>
      <w:tr w:rsidR="00AB0AE3" w:rsidTr="00AB0AE3">
        <w:tc>
          <w:tcPr>
            <w:tcW w:w="959" w:type="dxa"/>
          </w:tcPr>
          <w:p w:rsidR="00AB0AE3" w:rsidRDefault="00AB0AE3" w:rsidP="00DA698F"/>
        </w:tc>
        <w:tc>
          <w:tcPr>
            <w:tcW w:w="6520" w:type="dxa"/>
          </w:tcPr>
          <w:p w:rsidR="00AB0AE3" w:rsidRDefault="00AB0AE3" w:rsidP="00DA698F"/>
          <w:p w:rsidR="00AB0AE3" w:rsidRDefault="00AB0AE3" w:rsidP="00DA698F"/>
        </w:tc>
        <w:tc>
          <w:tcPr>
            <w:tcW w:w="2268" w:type="dxa"/>
          </w:tcPr>
          <w:p w:rsidR="00AB0AE3" w:rsidRDefault="00AB0AE3" w:rsidP="00DA698F"/>
        </w:tc>
      </w:tr>
      <w:tr w:rsidR="00AB0AE3" w:rsidTr="00AB0AE3">
        <w:tc>
          <w:tcPr>
            <w:tcW w:w="959" w:type="dxa"/>
          </w:tcPr>
          <w:p w:rsidR="00AB0AE3" w:rsidRDefault="00AB0AE3" w:rsidP="00DA698F"/>
        </w:tc>
        <w:tc>
          <w:tcPr>
            <w:tcW w:w="6520" w:type="dxa"/>
          </w:tcPr>
          <w:p w:rsidR="00AB0AE3" w:rsidRDefault="00AB0AE3" w:rsidP="00DA698F"/>
          <w:p w:rsidR="00AB0AE3" w:rsidRDefault="00AB0AE3" w:rsidP="00DA698F"/>
        </w:tc>
        <w:tc>
          <w:tcPr>
            <w:tcW w:w="2268" w:type="dxa"/>
          </w:tcPr>
          <w:p w:rsidR="00AB0AE3" w:rsidRDefault="00AB0AE3" w:rsidP="00DA698F"/>
        </w:tc>
      </w:tr>
    </w:tbl>
    <w:p w:rsidR="00AB0AE3" w:rsidRDefault="00AB0AE3" w:rsidP="00AB0AE3"/>
    <w:p w:rsidR="00B02377" w:rsidRDefault="00B02377"/>
    <w:sectPr w:rsidR="00B023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2C71FF"/>
    <w:multiLevelType w:val="hybridMultilevel"/>
    <w:tmpl w:val="1638B14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AE3"/>
    <w:rsid w:val="00691780"/>
    <w:rsid w:val="00AB0AE3"/>
    <w:rsid w:val="00B0237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B0AE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B0AE3"/>
    <w:pPr>
      <w:ind w:left="720"/>
      <w:contextualSpacing/>
    </w:pPr>
  </w:style>
  <w:style w:type="table" w:styleId="Tabelraster">
    <w:name w:val="Table Grid"/>
    <w:basedOn w:val="Standaardtabel"/>
    <w:uiPriority w:val="59"/>
    <w:rsid w:val="00AB0A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B0AE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B0AE3"/>
    <w:pPr>
      <w:ind w:left="720"/>
      <w:contextualSpacing/>
    </w:pPr>
  </w:style>
  <w:style w:type="table" w:styleId="Tabelraster">
    <w:name w:val="Table Grid"/>
    <w:basedOn w:val="Standaardtabel"/>
    <w:uiPriority w:val="59"/>
    <w:rsid w:val="00AB0A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105</Words>
  <Characters>579</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Katja</dc:creator>
  <cp:lastModifiedBy>Katja</cp:lastModifiedBy>
  <cp:revision>1</cp:revision>
  <dcterms:created xsi:type="dcterms:W3CDTF">2017-03-13T15:00:00Z</dcterms:created>
  <dcterms:modified xsi:type="dcterms:W3CDTF">2017-03-13T15:22:00Z</dcterms:modified>
</cp:coreProperties>
</file>